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D3" w:rsidRDefault="00D079D3" w:rsidP="00D079D3">
      <w:pPr>
        <w:jc w:val="right"/>
      </w:pPr>
      <w:r>
        <w:t xml:space="preserve">Приложение № 1 </w:t>
      </w:r>
    </w:p>
    <w:p w:rsidR="00D079D3" w:rsidRDefault="00D079D3" w:rsidP="00D079D3">
      <w:pPr>
        <w:jc w:val="center"/>
      </w:pPr>
      <w:r>
        <w:t>Информационные материалы для проведения областного родительского собрания по подготовке к государственной итоговой аттестации по образовательным программам среднего общего образования (далее – ГИА-11) в 2025 году «Я выбираю» (12 декабря 2024 г.)</w:t>
      </w:r>
    </w:p>
    <w:p w:rsidR="00D079D3" w:rsidRDefault="00D079D3" w:rsidP="00D079D3">
      <w:pPr>
        <w:ind w:firstLine="708"/>
        <w:jc w:val="both"/>
      </w:pPr>
      <w:r>
        <w:t xml:space="preserve">Освоение образовательных программ среднего общего образования завершается прохождением государственной итоговой аттестации по образовательным программам среднего общего образования (далее – ГИА-11) и представляет собой форму объективной оценки качества подготовки лиц, освоивших образовательную программу соответствующего уровня образования. </w:t>
      </w:r>
    </w:p>
    <w:p w:rsidR="00D079D3" w:rsidRDefault="00D079D3" w:rsidP="00D079D3">
      <w:pPr>
        <w:ind w:firstLine="708"/>
        <w:jc w:val="both"/>
      </w:pPr>
      <w:r>
        <w:t xml:space="preserve">Прохождение ГИА-11 является обязательным условием для получения аттестата о среднем общем образовании. </w:t>
      </w:r>
    </w:p>
    <w:p w:rsidR="00D079D3" w:rsidRDefault="00D079D3" w:rsidP="00D079D3">
      <w:pPr>
        <w:ind w:firstLine="708"/>
        <w:jc w:val="both"/>
      </w:pPr>
      <w:r>
        <w:t xml:space="preserve">Сроки подачи заявления с указанием перечня экзаменов определены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233/552 (далее – Порядок). </w:t>
      </w:r>
    </w:p>
    <w:p w:rsidR="00D079D3" w:rsidRDefault="00D079D3" w:rsidP="00D079D3">
      <w:pPr>
        <w:ind w:firstLine="708"/>
        <w:jc w:val="both"/>
      </w:pPr>
      <w:r>
        <w:t xml:space="preserve">Согласно пункту 12 Порядка, выбранные обучающимися учебные предметы, уровень ЕГЭ по математике (базовый или профильный), форма (формы) ГИА-11 (для лиц, указанных в подпункте 2 пункта 7 Порядка), язык, на котором планируется сдавать экзамены (в случае, установленном пунктом 10 Порядка), а также сроки участия в экзаменах указываются в заявлении. </w:t>
      </w:r>
    </w:p>
    <w:p w:rsidR="00D079D3" w:rsidRDefault="00D079D3" w:rsidP="00D079D3">
      <w:pPr>
        <w:ind w:firstLine="708"/>
        <w:jc w:val="both"/>
      </w:pPr>
      <w:r>
        <w:t xml:space="preserve">Подача заявления на ГИА-11 в форме ЕГЭ или государственного выпускного экзамена (ГВЭ) осуществляется до 1 февраля 2025 г. (включительно). </w:t>
      </w:r>
    </w:p>
    <w:p w:rsidR="00D079D3" w:rsidRDefault="00D079D3" w:rsidP="00D079D3">
      <w:pPr>
        <w:ind w:firstLine="708"/>
        <w:jc w:val="both"/>
      </w:pPr>
      <w:r>
        <w:t xml:space="preserve">Места регистрации: </w:t>
      </w:r>
    </w:p>
    <w:p w:rsidR="00D079D3" w:rsidRDefault="00D079D3" w:rsidP="00D079D3">
      <w:pPr>
        <w:ind w:firstLine="708"/>
        <w:jc w:val="both"/>
      </w:pPr>
      <w:proofErr w:type="gramStart"/>
      <w:r>
        <w:t xml:space="preserve">- для лиц, обучающихся образовательных организаций, осваивающих образовательные программы среднего общего образования в очной, очно-заочной или заочной формах (далее – обучающиеся), –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(далее – образовательные организации); </w:t>
      </w:r>
      <w:proofErr w:type="gramEnd"/>
    </w:p>
    <w:p w:rsidR="00D079D3" w:rsidRDefault="00D079D3" w:rsidP="00D079D3">
      <w:pPr>
        <w:ind w:firstLine="708"/>
        <w:jc w:val="both"/>
      </w:pPr>
      <w:proofErr w:type="gramStart"/>
      <w:r>
        <w:t xml:space="preserve">- для 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желающих пройти ГИА-11 в качестве экстернов – образовательные организации по выбору экстернов; </w:t>
      </w:r>
      <w:proofErr w:type="gramEnd"/>
    </w:p>
    <w:p w:rsidR="00D079D3" w:rsidRDefault="00D079D3" w:rsidP="00D079D3">
      <w:pPr>
        <w:ind w:firstLine="708"/>
        <w:jc w:val="both"/>
      </w:pPr>
      <w:proofErr w:type="gramStart"/>
      <w:r>
        <w:t>- для лиц, освоивших образовательные программы среднего общего образования в предыдущие годы, имеющих документ об образовании, 2 подтверждающий получение среднего общего образования (или образовательные программы среднего (полного) общего образования</w:t>
      </w:r>
      <w:proofErr w:type="gramEnd"/>
    </w:p>
    <w:p w:rsidR="00D079D3" w:rsidRDefault="00D079D3" w:rsidP="00D079D3">
      <w:pPr>
        <w:ind w:firstLine="708"/>
        <w:jc w:val="both"/>
      </w:pPr>
      <w:r>
        <w:t xml:space="preserve"> </w:t>
      </w:r>
      <w:proofErr w:type="gramStart"/>
      <w:r>
        <w:t>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– выпускники прошлых лет), обучающихся по образовательным программам среднего</w:t>
      </w:r>
      <w:proofErr w:type="gramEnd"/>
      <w:r>
        <w:t xml:space="preserve"> </w:t>
      </w:r>
      <w:proofErr w:type="gramStart"/>
      <w:r>
        <w:lastRenderedPageBreak/>
        <w:t xml:space="preserve">профессионального образования, не имеющих среднего общего образования (далее – обучающиеся СПО), обучающихся, получающих среднее общее образование в иностранных организациях, осуществляющих образовательную деятельность (далее – иностранные образовательные организации), – органы местного самоуправления муниципальных районов Омской области, осуществляющие управление в сфере образования (за исключением находящихся на территории города Омска), казенное учреждение Омской области «Региональный информационно-аналитический центр системы образования» (для находящихся на территории города Омска) (г. Омск, ул. Куйбышева, 69). </w:t>
      </w:r>
      <w:proofErr w:type="gramEnd"/>
    </w:p>
    <w:p w:rsidR="00D079D3" w:rsidRDefault="00D079D3" w:rsidP="00D079D3">
      <w:pPr>
        <w:ind w:firstLine="708"/>
        <w:jc w:val="both"/>
      </w:pPr>
      <w:r>
        <w:t xml:space="preserve">После 1 февраля 2025 г. заявление об участии в ГИА-11, ЕГЭ принимается по решению ГЭК только при наличии у заявителя уважительных причин (болезни или иных обстоятельств, подтвержденных документально) не </w:t>
      </w:r>
      <w:proofErr w:type="gramStart"/>
      <w:r>
        <w:t>позднее</w:t>
      </w:r>
      <w:proofErr w:type="gramEnd"/>
      <w:r>
        <w:t xml:space="preserve"> чем за две недели до начала экзаменов. </w:t>
      </w:r>
    </w:p>
    <w:p w:rsidR="00D079D3" w:rsidRDefault="00D079D3" w:rsidP="00D079D3">
      <w:pPr>
        <w:ind w:firstLine="708"/>
        <w:jc w:val="both"/>
      </w:pPr>
      <w:r>
        <w:t xml:space="preserve">Заявления подаются участниками экзаменов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доверенности, оформленной в порядке, предусмотренном гражданским законодательством Российской Федерации (пункт 12 Порядка). </w:t>
      </w:r>
    </w:p>
    <w:p w:rsidR="00D079D3" w:rsidRDefault="00D079D3" w:rsidP="00D079D3">
      <w:pPr>
        <w:ind w:firstLine="708"/>
        <w:jc w:val="both"/>
      </w:pPr>
      <w:proofErr w:type="gramStart"/>
      <w:r>
        <w:t xml:space="preserve">В соответствии с пунктами 58 – 60 Порядка для создания обязательных условий участникам ГИА – детям с ОВЗ, детям-инвалидам и инвалидам, а также лицам, обучающимся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необходимо предоставить: </w:t>
      </w:r>
      <w:proofErr w:type="gramEnd"/>
    </w:p>
    <w:p w:rsidR="00D079D3" w:rsidRDefault="00D079D3" w:rsidP="00D079D3">
      <w:pPr>
        <w:ind w:firstLine="708"/>
        <w:jc w:val="both"/>
      </w:pPr>
      <w:r>
        <w:t>- участникам с ОВЗ – копии рекомендаций психолого-</w:t>
      </w:r>
      <w:proofErr w:type="spellStart"/>
      <w:r>
        <w:t>медикопедагогической</w:t>
      </w:r>
      <w:proofErr w:type="spellEnd"/>
      <w:r>
        <w:t xml:space="preserve"> комиссии (далее – ПМПК); </w:t>
      </w:r>
    </w:p>
    <w:p w:rsidR="00D079D3" w:rsidRDefault="00D079D3" w:rsidP="00D079D3">
      <w:pPr>
        <w:ind w:firstLine="708"/>
        <w:jc w:val="both"/>
      </w:pPr>
      <w:r>
        <w:t xml:space="preserve">- участникам экзамена – детям-инвалидам и инвалидам –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(далее – МСЭ); </w:t>
      </w:r>
    </w:p>
    <w:p w:rsidR="00D079D3" w:rsidRDefault="00D079D3" w:rsidP="00D079D3">
      <w:pPr>
        <w:ind w:firstLine="708"/>
        <w:jc w:val="both"/>
      </w:pPr>
      <w:r>
        <w:t xml:space="preserve">- участникам, обучающимся на дому / медицинской организации (при организации ППЭ на дому / медицинской организации) – заключение медицинской организации, рекомендация ПМПК. </w:t>
      </w:r>
    </w:p>
    <w:p w:rsidR="00D079D3" w:rsidRDefault="00D079D3" w:rsidP="00D079D3">
      <w:pPr>
        <w:ind w:firstLine="708"/>
        <w:jc w:val="both"/>
      </w:pPr>
      <w:r>
        <w:t>Для со</w:t>
      </w:r>
      <w:r>
        <w:t xml:space="preserve">здания дополнительных условий: </w:t>
      </w:r>
    </w:p>
    <w:p w:rsidR="00D079D3" w:rsidRDefault="00D079D3" w:rsidP="00D079D3">
      <w:pPr>
        <w:ind w:firstLine="708"/>
        <w:jc w:val="both"/>
      </w:pPr>
      <w:r>
        <w:t xml:space="preserve"> - участникам экзамена с ОВЗ – наличие в рекомендациях ПМПК описания дополнительных условий проведения экзамена;</w:t>
      </w:r>
    </w:p>
    <w:p w:rsidR="00D079D3" w:rsidRDefault="00D079D3" w:rsidP="00D079D3">
      <w:pPr>
        <w:ind w:firstLine="708"/>
        <w:jc w:val="both"/>
      </w:pPr>
      <w:r>
        <w:t xml:space="preserve"> - участникам детям-инвалидам и инвалидам (наряду со справкой МСЭ) – рекомендации ПМПК с описанием необходимых дополнительных условий проведения экзамена;</w:t>
      </w:r>
    </w:p>
    <w:p w:rsidR="00D079D3" w:rsidRDefault="00D079D3" w:rsidP="00D079D3">
      <w:pPr>
        <w:ind w:firstLine="708"/>
        <w:jc w:val="both"/>
      </w:pPr>
      <w:r>
        <w:t xml:space="preserve"> - участникам, обучающимся на дому / медицинской организации (при организации ППЭ на дому / медицинской организации) – рекомендации ПМПК с описанием необходимых дополнительных условий проведения экзамена. </w:t>
      </w:r>
    </w:p>
    <w:p w:rsidR="00D079D3" w:rsidRDefault="00D079D3" w:rsidP="00D079D3">
      <w:pPr>
        <w:ind w:firstLine="708"/>
        <w:jc w:val="both"/>
      </w:pPr>
      <w:r>
        <w:t>Особенности подачи заявления на участие в ГВЭ.</w:t>
      </w:r>
    </w:p>
    <w:p w:rsidR="00D079D3" w:rsidRDefault="00D079D3" w:rsidP="00D079D3">
      <w:pPr>
        <w:ind w:firstLine="708"/>
        <w:jc w:val="both"/>
      </w:pPr>
      <w:r>
        <w:lastRenderedPageBreak/>
        <w:t xml:space="preserve"> </w:t>
      </w:r>
      <w:proofErr w:type="gramStart"/>
      <w:r>
        <w:t>В заявлении об участии в ГИА-11 участники ГВЭ указывают форму (формы) ГИА-11, формы ГВЭ (письменная (по русскому языку (сочинение/изложение с творческим заданием/диктант) и (или) устная).</w:t>
      </w:r>
      <w:proofErr w:type="gramEnd"/>
      <w:r>
        <w:t xml:space="preserve"> Обучающийся может выбрать только ту форму проведения, которая доступна для определенной категории нозологической группы, к которой он относится. </w:t>
      </w:r>
    </w:p>
    <w:p w:rsidR="00D079D3" w:rsidRDefault="00D079D3" w:rsidP="00D079D3">
      <w:pPr>
        <w:ind w:firstLine="708"/>
        <w:jc w:val="both"/>
      </w:pPr>
      <w:r>
        <w:t xml:space="preserve">Обращаем ваше внимание, что ГИА-11 в форме ЕГЭ и (или) ГВЭ проводится по учебным предметам «Русский язык» и «Математика» – обязательные учебные предметы. </w:t>
      </w:r>
    </w:p>
    <w:p w:rsidR="00D079D3" w:rsidRDefault="00D079D3" w:rsidP="00D079D3">
      <w:pPr>
        <w:ind w:firstLine="708"/>
        <w:jc w:val="both"/>
      </w:pPr>
      <w:r>
        <w:t xml:space="preserve">ЕГЭ по учебному предмету «Математика» проводится по двум уровням: </w:t>
      </w:r>
    </w:p>
    <w:p w:rsidR="00D079D3" w:rsidRDefault="00D079D3" w:rsidP="00D079D3">
      <w:pPr>
        <w:ind w:firstLine="708"/>
        <w:jc w:val="both"/>
      </w:pPr>
      <w:r>
        <w:t xml:space="preserve">- </w:t>
      </w:r>
      <w:proofErr w:type="gramStart"/>
      <w:r>
        <w:t>базовый</w:t>
      </w:r>
      <w:proofErr w:type="gramEnd"/>
      <w:r>
        <w:t xml:space="preserve">, результаты которого признаются в качестве результатов ГИА-11 (для получения аттестата о среднем общем образовании); </w:t>
      </w:r>
    </w:p>
    <w:p w:rsidR="00D079D3" w:rsidRDefault="00D079D3" w:rsidP="00D079D3">
      <w:pPr>
        <w:ind w:firstLine="708"/>
        <w:jc w:val="both"/>
      </w:pPr>
      <w:r>
        <w:t xml:space="preserve">- </w:t>
      </w:r>
      <w:proofErr w:type="gramStart"/>
      <w:r>
        <w:t>профильный</w:t>
      </w:r>
      <w:proofErr w:type="gramEnd"/>
      <w:r>
        <w:t xml:space="preserve">, результаты которого признаются в качестве результатов ГИА-11, а также в качестве результатов вступительных испытаний по математике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. </w:t>
      </w:r>
    </w:p>
    <w:p w:rsidR="00D079D3" w:rsidRDefault="00D079D3" w:rsidP="00D079D3">
      <w:pPr>
        <w:ind w:firstLine="708"/>
        <w:jc w:val="both"/>
      </w:pPr>
      <w:r>
        <w:t xml:space="preserve">Уровень ЕГЭ по учебному предмету «Математика», указанный в заявлении, участники ГИА-11 вправе изменить, подав заявление в ГЭК не </w:t>
      </w:r>
      <w:proofErr w:type="gramStart"/>
      <w:r>
        <w:t>позднее</w:t>
      </w:r>
      <w:proofErr w:type="gramEnd"/>
      <w:r>
        <w:t xml:space="preserve"> чем за 2 недели до начала экзамена (без подтверждения уважительности причины!) (пункт 13 Порядка).</w:t>
      </w:r>
    </w:p>
    <w:p w:rsidR="00D079D3" w:rsidRDefault="00D079D3" w:rsidP="00D079D3">
      <w:pPr>
        <w:ind w:firstLine="708"/>
        <w:jc w:val="both"/>
      </w:pPr>
      <w:r>
        <w:t xml:space="preserve"> При получении неудовлетворительного результата ЕГЭ по учебному предмету «Математика», участники ГИА-11 вправе изменить выбранный ими ранее уровень ЕГЭ по математике для повторного участия в ЕГЭ резервные сроки соответствующего периода проведения экзаменов. Заявления с указанием измененного уровня ЕГЭ по математике подаются в ГЭК в течение 2 рабочих дней, следующих за официальным днем объявления результатов ЕГЭ по математике (пункт 56 Порядка). </w:t>
      </w:r>
    </w:p>
    <w:p w:rsidR="00D079D3" w:rsidRDefault="00D079D3" w:rsidP="00D079D3">
      <w:pPr>
        <w:ind w:firstLine="708"/>
        <w:jc w:val="both"/>
      </w:pPr>
      <w:r>
        <w:t xml:space="preserve">Учебные предметы по выбору участники ГИА-11 сдают в форме ЕГЭ (пункт 9 Порядка) и на добровольной основе по своему выбору для предоставления результатов ЕГЭ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.</w:t>
      </w:r>
    </w:p>
    <w:p w:rsidR="00D079D3" w:rsidRDefault="00D079D3" w:rsidP="00D079D3">
      <w:pPr>
        <w:ind w:firstLine="708"/>
        <w:jc w:val="both"/>
      </w:pPr>
      <w:r>
        <w:t xml:space="preserve"> Сколько выбрать экзаменов? Какие и почему? На эти вопросы вам необходимо ответить до 1 февраля 2025 г. </w:t>
      </w:r>
    </w:p>
    <w:p w:rsidR="00D079D3" w:rsidRDefault="00D079D3" w:rsidP="00D079D3">
      <w:pPr>
        <w:ind w:firstLine="708"/>
        <w:jc w:val="both"/>
      </w:pPr>
      <w:r>
        <w:t>Можно выбрать и сдать любое количество предметов из списка предметов по выбору. Для этого надо спланировать сдачу экзаменов и по датам в том числе, так как в расписании предметы могут совпадать. Если предметы стоят в один день – можно использовать резервные дни основного периода.</w:t>
      </w:r>
    </w:p>
    <w:p w:rsidR="00D079D3" w:rsidRDefault="00D079D3" w:rsidP="00D079D3">
      <w:pPr>
        <w:ind w:firstLine="708"/>
        <w:jc w:val="both"/>
      </w:pPr>
      <w:r>
        <w:t xml:space="preserve"> При выборе </w:t>
      </w:r>
      <w:proofErr w:type="gramStart"/>
      <w:r>
        <w:t>предметов</w:t>
      </w:r>
      <w:proofErr w:type="gramEnd"/>
      <w:r>
        <w:t xml:space="preserve"> прежде всего надо ориентироваться на планируемую специальность (направление подготовки) образовательной организации высшего образования, в которую собирается поступать выпускник. </w:t>
      </w:r>
    </w:p>
    <w:p w:rsidR="00D079D3" w:rsidRDefault="00D079D3" w:rsidP="00D079D3">
      <w:pPr>
        <w:ind w:firstLine="708"/>
        <w:jc w:val="both"/>
      </w:pPr>
      <w:r>
        <w:t xml:space="preserve">Не позднее 20 января 2025 г. на сайте каждой образовательной организации высшего образования размещены в открытом доступе правила приема в соответствии с приказом </w:t>
      </w:r>
      <w:proofErr w:type="spellStart"/>
      <w:r>
        <w:t>Минобрнауки</w:t>
      </w:r>
      <w:proofErr w:type="spellEnd"/>
      <w:r>
        <w:t xml:space="preserve"> России от 21 августа 2020 г. № 1076 (далее – Порядок приема).</w:t>
      </w:r>
    </w:p>
    <w:p w:rsidR="00D079D3" w:rsidRDefault="00D079D3" w:rsidP="00D079D3">
      <w:pPr>
        <w:ind w:firstLine="708"/>
        <w:jc w:val="both"/>
      </w:pPr>
      <w:r>
        <w:t xml:space="preserve"> </w:t>
      </w:r>
      <w:proofErr w:type="gramStart"/>
      <w:r>
        <w:t xml:space="preserve">Обратите внимание! недопустимо изменение сроков проведения приема, перечня вступительных испытаний (в том числе минимального количества баллов), перечня индивидуальных достижений поступающих, учитываемых при приеме (за исключением случая, </w:t>
      </w:r>
      <w:r>
        <w:lastRenderedPageBreak/>
        <w:t>предусмотренного п. 36 Порядка приема), порядка учета индивидуальных достижений, количества мест для приема на обучение по различным условиям поступления в рамках контрольных цифр, уменьшение количества специальностей и (или) направлений подготовки для одновременного участия в</w:t>
      </w:r>
      <w:proofErr w:type="gramEnd"/>
      <w:r>
        <w:t xml:space="preserve"> </w:t>
      </w:r>
      <w:proofErr w:type="gramStart"/>
      <w:r>
        <w:t>конкурсе</w:t>
      </w:r>
      <w:proofErr w:type="gramEnd"/>
      <w:r>
        <w:t>. Т</w:t>
      </w:r>
    </w:p>
    <w:p w:rsidR="00D079D3" w:rsidRDefault="00D079D3" w:rsidP="00D079D3">
      <w:pPr>
        <w:ind w:firstLine="708"/>
        <w:jc w:val="both"/>
      </w:pPr>
      <w:r>
        <w:t>Т</w:t>
      </w:r>
      <w:r>
        <w:t xml:space="preserve">аким образом, это не может быть причиной для изменения перечня экзаменов, указанных в заявлении после 1 февраля 2025 г. </w:t>
      </w:r>
    </w:p>
    <w:p w:rsidR="00D079D3" w:rsidRDefault="00D079D3" w:rsidP="00D079D3">
      <w:pPr>
        <w:ind w:firstLine="708"/>
        <w:jc w:val="both"/>
      </w:pPr>
      <w:r>
        <w:t xml:space="preserve">Участники ГИА-11 могут изменить (дополнить) перечень указанных в заявлениях об участии в экзаменах учебных предметов, изменить форму ГИА-11, а также сроки участия в экзаменах при наличии у них уважительных причин (болезни или иных обстоятельств), подтвержденных документально. </w:t>
      </w:r>
    </w:p>
    <w:p w:rsidR="00D079D3" w:rsidRDefault="00D079D3" w:rsidP="00D079D3">
      <w:pPr>
        <w:ind w:firstLine="708"/>
        <w:jc w:val="both"/>
      </w:pPr>
      <w:r>
        <w:t xml:space="preserve">В этом случае участники ГИА-11 подают в ГЭК соответствующие заявления, а также документы, подтверждающие уважительность причин изменения (дополнения) перечня учебных предметов и (или) формы ГИА-11 и (или) сроков участия в экзаменах.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 экзамена (пункт 13 Порядка). </w:t>
      </w:r>
    </w:p>
    <w:p w:rsidR="00D079D3" w:rsidRDefault="00D079D3" w:rsidP="00D079D3">
      <w:pPr>
        <w:ind w:firstLine="708"/>
        <w:jc w:val="both"/>
      </w:pPr>
      <w:r>
        <w:t xml:space="preserve">При поступлении в профессиональные образовательные организации Омской области результаты ЕГЭ не учитываются. Правила приема размещены на сайтах колледжей. При равенстве результатов на избранную специальность учитываются результаты индивидуальных достижений. </w:t>
      </w:r>
    </w:p>
    <w:p w:rsidR="00D079D3" w:rsidRDefault="00D079D3" w:rsidP="00D079D3">
      <w:pPr>
        <w:ind w:firstLine="708"/>
        <w:jc w:val="both"/>
      </w:pPr>
      <w:r>
        <w:t>При установлении факта наличия у участников ЕГЭ сре</w:t>
      </w:r>
      <w:proofErr w:type="gramStart"/>
      <w:r>
        <w:t>дств св</w:t>
      </w:r>
      <w:proofErr w:type="gramEnd"/>
      <w:r>
        <w:t>язи и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во время проведения</w:t>
      </w:r>
      <w:r>
        <w:t xml:space="preserve"> экзамена или иного нарушения </w:t>
      </w:r>
      <w:r>
        <w:t xml:space="preserve">ими установленного Порядка, участники удаляются с экзамена. Результаты экзамена аннулируются по решению председателя ГЭК. </w:t>
      </w:r>
    </w:p>
    <w:p w:rsidR="00D079D3" w:rsidRDefault="00D079D3" w:rsidP="00D079D3">
      <w:pPr>
        <w:ind w:firstLine="708"/>
        <w:jc w:val="both"/>
      </w:pPr>
      <w:r>
        <w:t xml:space="preserve">Таким образом, у участника отсутствует результат ЕГЭ по соответствующему учебному предмету для поступления в образовательные организации высшего образования, а также за данное административное правонарушение – штраф 3000 рублей. </w:t>
      </w:r>
    </w:p>
    <w:p w:rsidR="00D079D3" w:rsidRDefault="00D079D3" w:rsidP="00D079D3">
      <w:pPr>
        <w:ind w:firstLine="708"/>
        <w:jc w:val="both"/>
      </w:pPr>
      <w:r>
        <w:t xml:space="preserve">Участники ГИА-11 вправе в дополнительные дни (в 2025 году – 3 июля и 4 июля)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классе. </w:t>
      </w:r>
    </w:p>
    <w:p w:rsidR="00D079D3" w:rsidRDefault="00D079D3" w:rsidP="00D079D3">
      <w:pPr>
        <w:ind w:firstLine="708"/>
        <w:jc w:val="both"/>
      </w:pPr>
      <w:r>
        <w:t xml:space="preserve">Участники ГИА-11 подают в ГЭК заявления с указанием пересдаваемого учебного предмета ЕГЭ. В случае пересдачи участниками ГИА-11 ЕГЭ по математике в заявлении указывается также уровень (базовый или профильный). Указанные заявления подаются участниками ГИА-11 не ранее шести рабочих дней и не позднее двух рабочих дней до дня экзамена, пересдаваемого в дополнительный день. Предыдущий результат ЕГЭ по пересдаваемому учебному предмету аннулируется решением председателя ГЭК (пункт 97 Порядка). </w:t>
      </w:r>
    </w:p>
    <w:p w:rsidR="00D079D3" w:rsidRDefault="00D079D3" w:rsidP="00D079D3">
      <w:pPr>
        <w:ind w:firstLine="708"/>
        <w:jc w:val="both"/>
      </w:pPr>
      <w:r>
        <w:t xml:space="preserve">Участникам ГИА-11, не прошедшим ГИА-11 по обязательным учебным предметам, предоставляется право пройти ГИА-11 по русскому языку и (или) математике базового уровня не ранее 1 сентября текущего года. </w:t>
      </w:r>
    </w:p>
    <w:p w:rsidR="00D079D3" w:rsidRDefault="00D079D3" w:rsidP="00D079D3">
      <w:pPr>
        <w:ind w:firstLine="708"/>
        <w:jc w:val="both"/>
      </w:pPr>
      <w:proofErr w:type="gramStart"/>
      <w:r>
        <w:lastRenderedPageBreak/>
        <w:t xml:space="preserve">Участникам ГИА-11, чьи результаты ЕГЭ по учебным предметам по выбору в текущем году были аннулированы по решению председателя ГЭК, в случае выявления фактов нарушения настоящего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ЕГЭ. </w:t>
      </w:r>
      <w:proofErr w:type="gramEnd"/>
    </w:p>
    <w:p w:rsidR="00D079D3" w:rsidRDefault="00D079D3" w:rsidP="00D079D3">
      <w:pPr>
        <w:ind w:firstLine="708"/>
        <w:jc w:val="both"/>
      </w:pPr>
      <w:r>
        <w:t xml:space="preserve">Обращаем внимание! </w:t>
      </w:r>
      <w:proofErr w:type="gramStart"/>
      <w:r>
        <w:t>В соответствии с пунктом 44 Порядка образовательные организации под подпись информируют участников ГИА-11 и их родителей (законных представителей) о сроках, местах и порядке подачи заявлений об участии в экзаменах, о местах и сроках проведения экзаменов, о порядке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</w:t>
      </w:r>
      <w:proofErr w:type="gramEnd"/>
      <w:r>
        <w:t>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а также о результатах экзаменов, полученных участниками ГИА-11.</w:t>
      </w: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both"/>
      </w:pPr>
    </w:p>
    <w:p w:rsidR="00D079D3" w:rsidRDefault="00D079D3" w:rsidP="00D079D3">
      <w:pPr>
        <w:ind w:firstLine="708"/>
        <w:jc w:val="right"/>
      </w:pPr>
      <w:r>
        <w:lastRenderedPageBreak/>
        <w:t xml:space="preserve"> Приложение № 2</w:t>
      </w:r>
    </w:p>
    <w:p w:rsidR="00D079D3" w:rsidRDefault="00D079D3" w:rsidP="00D079D3">
      <w:pPr>
        <w:ind w:firstLine="708"/>
        <w:jc w:val="center"/>
      </w:pPr>
      <w:r>
        <w:t>Информационные материалы для проведения областного родительского собрания по подготовке к государственной итоговой аттестации по образовательным программам основного общего образования в 2025 году «Я выбираю» (12 декабря 2024 г.)</w:t>
      </w:r>
    </w:p>
    <w:p w:rsidR="00D079D3" w:rsidRDefault="00D079D3" w:rsidP="00D079D3">
      <w:pPr>
        <w:ind w:firstLine="708"/>
        <w:jc w:val="both"/>
      </w:pPr>
      <w:r>
        <w:t xml:space="preserve">Освоение образовательных программ основного общего образования завершается прохождением государственной итоговой аттестации по образовательным программам основного общего образования (далее – ГИА) и представляет собой форму объективной оценки качества подготовки лиц, освоивших образовательную программу соответствующего уровня образования. </w:t>
      </w:r>
    </w:p>
    <w:p w:rsidR="00D079D3" w:rsidRDefault="00D079D3" w:rsidP="00D079D3">
      <w:pPr>
        <w:ind w:firstLine="708"/>
        <w:jc w:val="both"/>
      </w:pPr>
      <w:r>
        <w:t xml:space="preserve">Таким образом, прохождение ГИА является обязательным условием для получения аттестата об основном общем образовании. </w:t>
      </w:r>
    </w:p>
    <w:p w:rsidR="00D079D3" w:rsidRDefault="00D079D3" w:rsidP="00D079D3">
      <w:pPr>
        <w:ind w:firstLine="708"/>
        <w:jc w:val="both"/>
      </w:pPr>
      <w:r>
        <w:t xml:space="preserve">Сроки подачи заявления с указанием перечня экзаменов, периодов и конкретных дат сдачи экзаменов определены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России и Федеральной службы по надзору в сфере образования и науки от 4 апреля 2023 г. № 232/551 (далее – Порядок). </w:t>
      </w:r>
    </w:p>
    <w:p w:rsidR="00D079D3" w:rsidRDefault="00D079D3" w:rsidP="00D079D3">
      <w:pPr>
        <w:ind w:firstLine="708"/>
        <w:jc w:val="both"/>
      </w:pPr>
      <w:r>
        <w:t>Согласно пункту 13 Порядка заявления подаются лично обучающимся на основании документа, удостоверяющего личность, или их родителями (законными представителями) на основании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D079D3" w:rsidRDefault="00D079D3" w:rsidP="00D079D3">
      <w:pPr>
        <w:ind w:firstLine="708"/>
        <w:jc w:val="both"/>
      </w:pPr>
      <w:r>
        <w:t xml:space="preserve"> Заявление подается в срок до 1 марта 2025 г. включительно в организацию, осуществляющую образовательную деятельность, в которой обучающийся осваивал образовательную программу основного общего образования.</w:t>
      </w:r>
    </w:p>
    <w:p w:rsidR="00D079D3" w:rsidRDefault="00D079D3" w:rsidP="00D079D3">
      <w:pPr>
        <w:ind w:firstLine="708"/>
        <w:jc w:val="both"/>
      </w:pPr>
      <w:r>
        <w:t xml:space="preserve"> После 1 марта можно подать заявления об участии в ГИА только при наличии уважительных причин (болезни или иных обстоятельств), подтвержденных документально. В этом случае в ГЭК подаются заявления об участии в ГИА, а также документы, подтверждающие отсутствие возможности подать заявления об участии в ГИА до 1 марта.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 экзамена.</w:t>
      </w:r>
    </w:p>
    <w:p w:rsidR="00D079D3" w:rsidRDefault="00D079D3" w:rsidP="00D079D3">
      <w:pPr>
        <w:ind w:firstLine="708"/>
        <w:jc w:val="both"/>
      </w:pPr>
      <w:r>
        <w:t xml:space="preserve"> </w:t>
      </w:r>
      <w:proofErr w:type="gramStart"/>
      <w:r>
        <w:t xml:space="preserve">В соответствии с пунктами 49 – 51 Порядка для создания обязательных условий участникам ГИА – детям с ОВЗ, детям-инвалидам и инвалидам, а также лицам, обучающимся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необходимо предоставить: </w:t>
      </w:r>
      <w:proofErr w:type="gramEnd"/>
    </w:p>
    <w:p w:rsidR="00D079D3" w:rsidRDefault="00D079D3" w:rsidP="00D079D3">
      <w:pPr>
        <w:ind w:firstLine="708"/>
        <w:jc w:val="both"/>
      </w:pPr>
      <w:r>
        <w:t>- участникам с ОВЗ – копии рекомендаций психолого-</w:t>
      </w:r>
      <w:proofErr w:type="spellStart"/>
      <w:r>
        <w:t>медикопедагогиче</w:t>
      </w:r>
      <w:r>
        <w:t>ской</w:t>
      </w:r>
      <w:proofErr w:type="spellEnd"/>
      <w:r>
        <w:t xml:space="preserve"> комиссии (далее – ПМПК); </w:t>
      </w:r>
    </w:p>
    <w:p w:rsidR="00D079D3" w:rsidRDefault="00D079D3" w:rsidP="00D079D3">
      <w:pPr>
        <w:ind w:firstLine="708"/>
        <w:jc w:val="both"/>
      </w:pPr>
      <w:r>
        <w:t xml:space="preserve">- участникам экзамена – детям-инвалидам и инвалидам –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(далее – МСЭ); </w:t>
      </w:r>
    </w:p>
    <w:p w:rsidR="00D079D3" w:rsidRDefault="00D079D3" w:rsidP="00D079D3">
      <w:pPr>
        <w:ind w:firstLine="708"/>
        <w:jc w:val="both"/>
      </w:pPr>
      <w:r>
        <w:t>- участникам, обучающимся на дому / медицинской организации (при организации ППЭ на дому / медицинской организации) – заключение медицинской организации, рекомендация ПМПК.</w:t>
      </w:r>
    </w:p>
    <w:p w:rsidR="00D079D3" w:rsidRDefault="00D079D3" w:rsidP="00D079D3">
      <w:pPr>
        <w:ind w:firstLine="708"/>
        <w:jc w:val="both"/>
      </w:pPr>
      <w:r>
        <w:lastRenderedPageBreak/>
        <w:t xml:space="preserve"> Для создания дополнительных условий:</w:t>
      </w:r>
    </w:p>
    <w:p w:rsidR="00D079D3" w:rsidRDefault="00D079D3" w:rsidP="00D079D3">
      <w:pPr>
        <w:ind w:firstLine="708"/>
        <w:jc w:val="both"/>
      </w:pPr>
      <w:r>
        <w:t xml:space="preserve"> - участникам экзамена с ОВЗ – наличие в рекомендациях ПМПК описания дополнительных условий проведения экзамена; </w:t>
      </w:r>
    </w:p>
    <w:p w:rsidR="00D079D3" w:rsidRDefault="00D079D3" w:rsidP="00D079D3">
      <w:pPr>
        <w:ind w:firstLine="708"/>
        <w:jc w:val="both"/>
      </w:pPr>
      <w:r>
        <w:t xml:space="preserve">- участникам детям-инвалидам и инвалидам (наряду со справкой МСЭ) – рекомендации ПМПК с описанием необходимых дополнительных условий проведения экзамена; </w:t>
      </w:r>
    </w:p>
    <w:p w:rsidR="00D079D3" w:rsidRDefault="00D079D3" w:rsidP="00D079D3">
      <w:pPr>
        <w:ind w:firstLine="708"/>
        <w:jc w:val="both"/>
      </w:pPr>
      <w:r>
        <w:t xml:space="preserve">- участникам, обучающимся на дому / медицинской организации (при организации ППЭ на дому / медицинской организации) – рекомендации ПМПК с описанием необходимых дополнительных условий проведения экзамена. </w:t>
      </w:r>
    </w:p>
    <w:p w:rsidR="00D079D3" w:rsidRDefault="00D079D3" w:rsidP="00D079D3">
      <w:pPr>
        <w:ind w:firstLine="708"/>
        <w:jc w:val="both"/>
      </w:pPr>
      <w:proofErr w:type="gramStart"/>
      <w:r>
        <w:t xml:space="preserve">На основании пункта 8 Порядка ГИА в форме ОГЭ и (или) ГВЭ включает в себя четыре экзамена по следующим учебным предметам: экзамены по русскому языку и математике (далее – обязательные учебные предметы), а также экзамены по выбору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информатика. </w:t>
      </w:r>
      <w:proofErr w:type="gramEnd"/>
    </w:p>
    <w:p w:rsidR="00966DB8" w:rsidRDefault="00D079D3" w:rsidP="00D079D3">
      <w:pPr>
        <w:ind w:firstLine="708"/>
        <w:jc w:val="both"/>
      </w:pPr>
      <w:r>
        <w:t>Для участников ГИА с ограниченными возможностями здоровья, участников ГИА – детей-инвалидов и инвалидов ГИА по их желанию проводится только по обязательным учебным предметам (русскому языку и математике).</w:t>
      </w:r>
    </w:p>
    <w:p w:rsidR="00966DB8" w:rsidRDefault="00D079D3" w:rsidP="00D079D3">
      <w:pPr>
        <w:ind w:firstLine="708"/>
        <w:jc w:val="both"/>
      </w:pPr>
      <w:r>
        <w:t xml:space="preserve"> Выбранные </w:t>
      </w:r>
      <w:proofErr w:type="gramStart"/>
      <w:r>
        <w:t>обучающимися</w:t>
      </w:r>
      <w:proofErr w:type="gramEnd"/>
      <w:r>
        <w:t xml:space="preserve"> учебные предметы, форма (формы) ГИА (для лиц с ОВЗ, детей-инвалидов и инвалидов, обучающихся на дому) указываются в заявлении.</w:t>
      </w:r>
    </w:p>
    <w:p w:rsidR="00966DB8" w:rsidRDefault="00D079D3" w:rsidP="00D079D3">
      <w:pPr>
        <w:ind w:firstLine="708"/>
        <w:jc w:val="both"/>
      </w:pPr>
      <w:r>
        <w:t xml:space="preserve"> ВНИМАНИЕ! Выпускники с ОВЗ, дети-инвалиды, инвалиды при выборе экзамена в форме ГВЭ (по русскому языку) в заявлении должны указать вид экзаменационной работы ГВЭ (изложение с творческим заданием или др.) </w:t>
      </w:r>
    </w:p>
    <w:p w:rsidR="00966DB8" w:rsidRDefault="00D079D3" w:rsidP="00D079D3">
      <w:pPr>
        <w:ind w:firstLine="708"/>
        <w:jc w:val="both"/>
      </w:pPr>
      <w:r>
        <w:t xml:space="preserve">В настоящее время необходимо определиться с выбором предметов для прохождения ГИА. </w:t>
      </w:r>
    </w:p>
    <w:p w:rsidR="00966DB8" w:rsidRDefault="00D079D3" w:rsidP="00D079D3">
      <w:pPr>
        <w:ind w:firstLine="708"/>
        <w:jc w:val="both"/>
      </w:pPr>
      <w:r>
        <w:t>Какие выбрать экзамены и чем руководствоваться? На эти вопросы вам необходимо ответить до 1 марта 2025 г.</w:t>
      </w:r>
    </w:p>
    <w:p w:rsidR="00966DB8" w:rsidRDefault="00D079D3" w:rsidP="00D079D3">
      <w:pPr>
        <w:ind w:firstLine="708"/>
        <w:jc w:val="both"/>
      </w:pPr>
      <w:r>
        <w:t xml:space="preserve"> ВАЖНО! Для </w:t>
      </w:r>
      <w:proofErr w:type="gramStart"/>
      <w:r>
        <w:t>обучающихся</w:t>
      </w:r>
      <w:proofErr w:type="gramEnd"/>
      <w:r>
        <w:t xml:space="preserve">, планирующих продолжить обучение по программам среднего общего образования, необходимо выбрать для итоговой аттестации те предметы, которые будут изучаться на углубленном уровне в дальнейшем. Выбор предметов должен совпадать с предметами, 3 планируемыми к сдаче в 11 классе. При этом важно объективно оценить свои силы и возможности, и сделать правильный выбор. </w:t>
      </w:r>
    </w:p>
    <w:p w:rsidR="00966DB8" w:rsidRDefault="00D079D3" w:rsidP="00D079D3">
      <w:pPr>
        <w:ind w:firstLine="708"/>
        <w:jc w:val="both"/>
      </w:pPr>
      <w:r>
        <w:t xml:space="preserve">ВНИМАНИЕ! </w:t>
      </w:r>
    </w:p>
    <w:p w:rsidR="00966DB8" w:rsidRDefault="00D079D3" w:rsidP="00D079D3">
      <w:pPr>
        <w:ind w:firstLine="708"/>
        <w:jc w:val="both"/>
      </w:pPr>
      <w:r>
        <w:t xml:space="preserve">После 1 марта 2025 г. участники ГИА вправе изменить перечень указанных в заявлениях экзаменов и сроки участия в ГИА только при наличии у них уважительных причин, подтвержденных документально. В этом случае участники ГИА подают заявления в государственную экзаменационную комиссию Омской области для проведения государственной итоговой аттестации по образовательным программам основного общего образования (далее – ГЭК)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 экзамена. </w:t>
      </w:r>
    </w:p>
    <w:p w:rsidR="00966DB8" w:rsidRDefault="00D079D3" w:rsidP="00D079D3">
      <w:pPr>
        <w:ind w:firstLine="708"/>
        <w:jc w:val="both"/>
      </w:pPr>
      <w:proofErr w:type="gramStart"/>
      <w:r>
        <w:lastRenderedPageBreak/>
        <w:t xml:space="preserve">В соответствии с пунктом 7 Порядка, к ГИА допускаются обучающиеся, не имеющие академической задолженности, в полном объеме выполнившие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 </w:t>
      </w:r>
      <w:proofErr w:type="gramEnd"/>
    </w:p>
    <w:p w:rsidR="00966DB8" w:rsidRDefault="00D079D3" w:rsidP="00D079D3">
      <w:pPr>
        <w:ind w:firstLine="708"/>
        <w:jc w:val="both"/>
      </w:pPr>
      <w:r>
        <w:t xml:space="preserve">Экстерны допускаются к ГИА при условии получения на промежуточной аттестации отметок не ниже удовлетворительных, а также получения результата «зачет» за итоговое собеседование по русскому языку. </w:t>
      </w:r>
    </w:p>
    <w:p w:rsidR="00966DB8" w:rsidRDefault="00D079D3" w:rsidP="00D079D3">
      <w:pPr>
        <w:ind w:firstLine="708"/>
        <w:jc w:val="both"/>
      </w:pPr>
      <w:r>
        <w:t xml:space="preserve">Итоговое собеседование по русскому языку согласно пункту 18 Порядка, проводится во вторую среду февраля – 12 февраля 2025 г. </w:t>
      </w:r>
    </w:p>
    <w:p w:rsidR="00966DB8" w:rsidRDefault="00D079D3" w:rsidP="00D079D3">
      <w:pPr>
        <w:ind w:firstLine="708"/>
        <w:jc w:val="both"/>
      </w:pPr>
      <w:r>
        <w:t xml:space="preserve">В случае получения неудовлетворительного результата «незачет» за итоговое собеседование по русскому языку, а также в случае удаления с итогового собеседования за нарушение требований Порядка; неявки либо </w:t>
      </w:r>
      <w:proofErr w:type="spellStart"/>
      <w:r>
        <w:t>незавершения</w:t>
      </w:r>
      <w:proofErr w:type="spellEnd"/>
      <w:r>
        <w:t xml:space="preserve"> итогового собеседования по уважительным причинам (болезнь или иные обстоятельства), подтвержденным документально, обучающемуся предоставляется право пройти итоговое собеседование по русскому языку в дополнительные сроки, определенные Порядком (во вторую рабочую среду марта и третий понедельник апреля) – 12 марта 2025 г., 21 апреля 2025 г. </w:t>
      </w:r>
    </w:p>
    <w:p w:rsidR="00966DB8" w:rsidRDefault="00D079D3" w:rsidP="00D079D3">
      <w:pPr>
        <w:ind w:firstLine="708"/>
        <w:jc w:val="both"/>
      </w:pPr>
      <w:r>
        <w:t xml:space="preserve">В завершении необходимо отметить, что любой экзамен независимо от формы проведения и применяемых средств </w:t>
      </w:r>
      <w:proofErr w:type="gramStart"/>
      <w:r>
        <w:t>контроля за</w:t>
      </w:r>
      <w:proofErr w:type="gramEnd"/>
      <w:r>
        <w:t xml:space="preserve"> его проведением связан с волнением и стрессом. Главная задача для выпускника при подготовке к ГИА –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 </w:t>
      </w:r>
    </w:p>
    <w:p w:rsidR="008754AC" w:rsidRDefault="00D079D3" w:rsidP="00D079D3">
      <w:pPr>
        <w:ind w:firstLine="708"/>
        <w:jc w:val="both"/>
      </w:pPr>
      <w:bookmarkStart w:id="0" w:name="_GoBack"/>
      <w:bookmarkEnd w:id="0"/>
      <w:r>
        <w:t>Подготовка к ГИА по учебным предметам осуществляется в рамках добросовестного освоения выпускниками образовательных программ в течение всех лет обучения.</w:t>
      </w:r>
    </w:p>
    <w:sectPr w:rsidR="0087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E0"/>
    <w:rsid w:val="008754AC"/>
    <w:rsid w:val="00966DB8"/>
    <w:rsid w:val="00D079D3"/>
    <w:rsid w:val="00F0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2024-12-10T05:05:00Z</dcterms:created>
  <dcterms:modified xsi:type="dcterms:W3CDTF">2024-12-10T05:22:00Z</dcterms:modified>
</cp:coreProperties>
</file>