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77" w:rsidRPr="00FF3089" w:rsidRDefault="005C1777" w:rsidP="005C1777">
      <w:pPr>
        <w:jc w:val="center"/>
        <w:rPr>
          <w:rFonts w:ascii="Times New Roman" w:hAnsi="Times New Roman"/>
          <w:sz w:val="28"/>
        </w:rPr>
      </w:pPr>
      <w:r w:rsidRPr="00FF3089">
        <w:rPr>
          <w:rFonts w:ascii="Times New Roman" w:hAnsi="Times New Roman"/>
          <w:sz w:val="28"/>
        </w:rPr>
        <w:t>Муниципальное</w:t>
      </w:r>
      <w:r w:rsidRPr="00FF3089">
        <w:rPr>
          <w:rFonts w:ascii="Times New Roman" w:hAnsi="Times New Roman"/>
          <w:spacing w:val="-9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бюджетное</w:t>
      </w:r>
      <w:r w:rsidRPr="00FF3089">
        <w:rPr>
          <w:rFonts w:ascii="Times New Roman" w:hAnsi="Times New Roman"/>
          <w:spacing w:val="56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общеобразовательное</w:t>
      </w:r>
      <w:r w:rsidRPr="00FF3089">
        <w:rPr>
          <w:rFonts w:ascii="Times New Roman" w:hAnsi="Times New Roman"/>
          <w:spacing w:val="-4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учреждение</w:t>
      </w:r>
    </w:p>
    <w:p w:rsidR="005C1777" w:rsidRPr="00FF3089" w:rsidRDefault="005C1777" w:rsidP="005C1777">
      <w:pPr>
        <w:jc w:val="center"/>
        <w:rPr>
          <w:rFonts w:ascii="Times New Roman" w:hAnsi="Times New Roman"/>
          <w:sz w:val="28"/>
        </w:rPr>
      </w:pPr>
      <w:r w:rsidRPr="00FF3089">
        <w:rPr>
          <w:rFonts w:ascii="Times New Roman" w:hAnsi="Times New Roman"/>
          <w:sz w:val="28"/>
        </w:rPr>
        <w:t>«Покровская</w:t>
      </w:r>
      <w:r w:rsidRPr="00FF3089">
        <w:rPr>
          <w:rFonts w:ascii="Times New Roman" w:hAnsi="Times New Roman"/>
          <w:spacing w:val="-9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средняя</w:t>
      </w:r>
      <w:r w:rsidRPr="00FF3089">
        <w:rPr>
          <w:rFonts w:ascii="Times New Roman" w:hAnsi="Times New Roman"/>
          <w:spacing w:val="-4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общеобразовательная</w:t>
      </w:r>
      <w:r w:rsidRPr="00FF3089">
        <w:rPr>
          <w:rFonts w:ascii="Times New Roman" w:hAnsi="Times New Roman"/>
          <w:spacing w:val="-4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школа</w:t>
      </w:r>
      <w:r w:rsidRPr="00FF3089">
        <w:rPr>
          <w:rFonts w:ascii="Times New Roman" w:hAnsi="Times New Roman"/>
          <w:spacing w:val="-7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Омского</w:t>
      </w:r>
      <w:r w:rsidRPr="00FF3089">
        <w:rPr>
          <w:rFonts w:ascii="Times New Roman" w:hAnsi="Times New Roman"/>
          <w:spacing w:val="-11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муниципального</w:t>
      </w:r>
      <w:r w:rsidRPr="00FF3089">
        <w:rPr>
          <w:rFonts w:ascii="Times New Roman" w:hAnsi="Times New Roman"/>
          <w:spacing w:val="-10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района</w:t>
      </w:r>
      <w:r w:rsidRPr="00FF3089">
        <w:rPr>
          <w:rFonts w:ascii="Times New Roman" w:hAnsi="Times New Roman"/>
          <w:spacing w:val="-67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Омской</w:t>
      </w:r>
      <w:r w:rsidRPr="00FF3089">
        <w:rPr>
          <w:rFonts w:ascii="Times New Roman" w:hAnsi="Times New Roman"/>
          <w:spacing w:val="3"/>
          <w:sz w:val="28"/>
        </w:rPr>
        <w:t xml:space="preserve"> </w:t>
      </w:r>
      <w:r w:rsidRPr="00FF3089">
        <w:rPr>
          <w:rFonts w:ascii="Times New Roman" w:hAnsi="Times New Roman"/>
          <w:sz w:val="28"/>
        </w:rPr>
        <w:t>области»</w:t>
      </w:r>
    </w:p>
    <w:p w:rsidR="005C1777" w:rsidRPr="00FF3089" w:rsidRDefault="005C1777" w:rsidP="005C1777">
      <w:pPr>
        <w:jc w:val="center"/>
        <w:rPr>
          <w:rFonts w:ascii="Times New Roman" w:hAnsi="Times New Roman"/>
          <w:sz w:val="52"/>
          <w:szCs w:val="48"/>
          <w:lang w:val="en-US"/>
        </w:rPr>
      </w:pPr>
    </w:p>
    <w:p w:rsidR="005C1777" w:rsidRPr="00FF3089" w:rsidRDefault="005C1777" w:rsidP="005C1777">
      <w:pPr>
        <w:jc w:val="center"/>
        <w:rPr>
          <w:rFonts w:ascii="Times New Roman" w:hAnsi="Times New Roman"/>
          <w:sz w:val="52"/>
          <w:szCs w:val="48"/>
          <w:lang w:val="en-US"/>
        </w:rPr>
      </w:pPr>
    </w:p>
    <w:p w:rsidR="005C1777" w:rsidRDefault="005C1777" w:rsidP="005C1777">
      <w:pPr>
        <w:jc w:val="center"/>
        <w:rPr>
          <w:rFonts w:ascii="Times New Roman" w:hAnsi="Times New Roman"/>
          <w:sz w:val="48"/>
          <w:szCs w:val="48"/>
          <w:lang w:val="en-US"/>
        </w:rPr>
      </w:pPr>
    </w:p>
    <w:p w:rsidR="005C1777" w:rsidRDefault="005C1777" w:rsidP="005C1777">
      <w:pPr>
        <w:jc w:val="center"/>
        <w:rPr>
          <w:rFonts w:ascii="Times New Roman" w:hAnsi="Times New Roman"/>
          <w:sz w:val="48"/>
          <w:szCs w:val="48"/>
          <w:lang w:val="en-US"/>
        </w:rPr>
      </w:pPr>
    </w:p>
    <w:p w:rsidR="005C1777" w:rsidRPr="005C1777" w:rsidRDefault="005C1777" w:rsidP="005C1777">
      <w:pPr>
        <w:jc w:val="center"/>
        <w:rPr>
          <w:rFonts w:ascii="Times New Roman" w:hAnsi="Times New Roman"/>
          <w:sz w:val="48"/>
          <w:szCs w:val="48"/>
        </w:rPr>
      </w:pPr>
      <w:r w:rsidRPr="005C1777">
        <w:rPr>
          <w:rFonts w:ascii="Times New Roman" w:hAnsi="Times New Roman"/>
          <w:sz w:val="48"/>
          <w:szCs w:val="48"/>
        </w:rPr>
        <w:t xml:space="preserve">Устав Школьного спортивного клуба </w:t>
      </w:r>
      <w:r w:rsidRPr="005C1777">
        <w:rPr>
          <w:rFonts w:ascii="Times New Roman" w:hAnsi="Times New Roman"/>
          <w:sz w:val="56"/>
          <w:szCs w:val="56"/>
        </w:rPr>
        <w:t>«ФАКЕЛ»</w:t>
      </w: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</w:p>
    <w:p w:rsidR="005C1777" w:rsidRPr="005C1777" w:rsidRDefault="005C1777" w:rsidP="003476C6">
      <w:pPr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sz w:val="32"/>
          <w:szCs w:val="48"/>
        </w:rPr>
        <w:t>С. Покровка, 20</w:t>
      </w:r>
      <w:r w:rsidR="00FF3089">
        <w:rPr>
          <w:rFonts w:ascii="Times New Roman" w:hAnsi="Times New Roman"/>
          <w:sz w:val="32"/>
          <w:szCs w:val="48"/>
        </w:rPr>
        <w:t>11 год.</w:t>
      </w:r>
    </w:p>
    <w:p w:rsidR="003476C6" w:rsidRPr="00FF3089" w:rsidRDefault="003476C6" w:rsidP="00FF3089">
      <w:pPr>
        <w:jc w:val="center"/>
        <w:rPr>
          <w:rFonts w:ascii="Times New Roman" w:hAnsi="Times New Roman"/>
          <w:sz w:val="36"/>
          <w:szCs w:val="48"/>
        </w:rPr>
      </w:pPr>
      <w:r w:rsidRPr="00FF3089">
        <w:rPr>
          <w:rFonts w:ascii="Times New Roman" w:hAnsi="Times New Roman"/>
          <w:sz w:val="36"/>
          <w:szCs w:val="48"/>
        </w:rPr>
        <w:lastRenderedPageBreak/>
        <w:t xml:space="preserve">Устав Школьного спортивного клуба </w:t>
      </w:r>
      <w:r w:rsidRPr="00FF3089">
        <w:rPr>
          <w:rFonts w:ascii="Times New Roman" w:hAnsi="Times New Roman"/>
          <w:sz w:val="44"/>
          <w:szCs w:val="56"/>
        </w:rPr>
        <w:t>«ФАКЕЛ»</w:t>
      </w:r>
    </w:p>
    <w:p w:rsidR="003476C6" w:rsidRPr="00E878EB" w:rsidRDefault="003476C6" w:rsidP="003476C6">
      <w:pPr>
        <w:jc w:val="center"/>
        <w:rPr>
          <w:rFonts w:ascii="Times New Roman" w:hAnsi="Times New Roman"/>
          <w:b/>
          <w:sz w:val="32"/>
          <w:szCs w:val="32"/>
        </w:rPr>
      </w:pPr>
      <w:r w:rsidRPr="00E878EB">
        <w:rPr>
          <w:rFonts w:ascii="Times New Roman" w:hAnsi="Times New Roman"/>
          <w:b/>
          <w:sz w:val="32"/>
          <w:szCs w:val="32"/>
        </w:rPr>
        <w:t>1. Общие положения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разработано в соответствии с «Законом об образовании».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Школьный спортивный клуб – общественная организация учителей, родителей и обучающихся, способствующая развитию физической культуры и спорта в школе.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Школьный спортивный клуб создан с целью организации и проведения спортивно-массовой работы в образовательном учреждении во внеурочное время.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Общее руководство клубом осуществляется Советом клуба.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Школьный спортивный клуб имеет свою символику, название, девиз, эмблему, единую спортивную форму, штамп и бланк установленного образца.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своей практической деятельности ШСК руководствуется настоящим Положением.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Pr="00E878EB" w:rsidRDefault="003476C6" w:rsidP="003476C6">
      <w:pPr>
        <w:jc w:val="center"/>
        <w:rPr>
          <w:rFonts w:ascii="Times New Roman" w:hAnsi="Times New Roman"/>
          <w:b/>
          <w:sz w:val="32"/>
          <w:szCs w:val="32"/>
        </w:rPr>
      </w:pPr>
      <w:r w:rsidRPr="00E878EB">
        <w:rPr>
          <w:rFonts w:ascii="Times New Roman" w:hAnsi="Times New Roman"/>
          <w:b/>
          <w:sz w:val="32"/>
          <w:szCs w:val="32"/>
        </w:rPr>
        <w:t>2. Структура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Работа ШСК проводится на основе широкой инициативы самодеятельности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Высшим органом ученического самоуправления ШСК является Совет спортивного клуба.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Общее собрание клуба выбирает открытым голосованием Совет клуба сроком на 1 год.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FF3089" w:rsidRDefault="00FF3089" w:rsidP="003476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FF3089" w:rsidRDefault="00FF3089" w:rsidP="003476C6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76C6" w:rsidRPr="00E878EB" w:rsidRDefault="003476C6" w:rsidP="003476C6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E878EB">
        <w:rPr>
          <w:rFonts w:ascii="Times New Roman" w:hAnsi="Times New Roman"/>
          <w:b/>
          <w:sz w:val="32"/>
          <w:szCs w:val="32"/>
        </w:rPr>
        <w:lastRenderedPageBreak/>
        <w:t>3. Организация и содержание работы клуба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C95E48">
        <w:rPr>
          <w:rFonts w:ascii="Times New Roman" w:hAnsi="Times New Roman"/>
          <w:i/>
          <w:sz w:val="28"/>
          <w:szCs w:val="28"/>
        </w:rPr>
        <w:t>Основными задачами в работе ШСК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3476C6" w:rsidRDefault="003476C6" w:rsidP="003476C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занятиям физической культурой и спортом;</w:t>
      </w:r>
    </w:p>
    <w:p w:rsidR="003476C6" w:rsidRDefault="003476C6" w:rsidP="003476C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открытие спортивных секций;</w:t>
      </w:r>
    </w:p>
    <w:p w:rsidR="003476C6" w:rsidRDefault="003476C6" w:rsidP="003476C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3476C6" w:rsidRDefault="003476C6" w:rsidP="003476C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3476C6" w:rsidRDefault="003476C6" w:rsidP="003476C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здорового досуга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76C6" w:rsidRPr="00E30487" w:rsidRDefault="003476C6" w:rsidP="003476C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и проведение массовых физкультурно-оздоровительных и спортивных мероприятий в школе.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C95E48">
        <w:rPr>
          <w:rFonts w:ascii="Times New Roman" w:hAnsi="Times New Roman"/>
          <w:i/>
          <w:sz w:val="28"/>
          <w:szCs w:val="28"/>
        </w:rPr>
        <w:t>Функции клуба</w:t>
      </w:r>
      <w:r>
        <w:rPr>
          <w:rFonts w:ascii="Times New Roman" w:hAnsi="Times New Roman"/>
          <w:sz w:val="28"/>
          <w:szCs w:val="28"/>
        </w:rPr>
        <w:t>:</w:t>
      </w:r>
    </w:p>
    <w:p w:rsidR="003476C6" w:rsidRDefault="003476C6" w:rsidP="003476C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систематического проведения внеклассных физкультурно-спортивных мероприятий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476C6" w:rsidRDefault="003476C6" w:rsidP="003476C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постоянно действующих спортивных секций и групп общей физической подготовки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:rsidR="003476C6" w:rsidRDefault="003476C6" w:rsidP="003476C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>
        <w:rPr>
          <w:rFonts w:ascii="Times New Roman" w:hAnsi="Times New Roman"/>
          <w:sz w:val="28"/>
          <w:szCs w:val="28"/>
        </w:rPr>
        <w:t>внутришкольных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соревнований, товарищеских встреч между классами и другими школами;</w:t>
      </w:r>
    </w:p>
    <w:p w:rsidR="003476C6" w:rsidRDefault="003476C6" w:rsidP="003476C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участия в соревнованиях, проводимых в районе;</w:t>
      </w:r>
    </w:p>
    <w:p w:rsidR="003476C6" w:rsidRDefault="003476C6" w:rsidP="003476C6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широкой пропаганды физической культуры и спорта в школе.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Pr="00E878EB" w:rsidRDefault="003476C6" w:rsidP="003476C6">
      <w:pPr>
        <w:jc w:val="center"/>
        <w:rPr>
          <w:rFonts w:ascii="Times New Roman" w:hAnsi="Times New Roman"/>
          <w:b/>
          <w:sz w:val="32"/>
          <w:szCs w:val="32"/>
        </w:rPr>
      </w:pPr>
      <w:r w:rsidRPr="00E878EB">
        <w:rPr>
          <w:rFonts w:ascii="Times New Roman" w:hAnsi="Times New Roman"/>
          <w:b/>
          <w:sz w:val="32"/>
          <w:szCs w:val="32"/>
        </w:rPr>
        <w:lastRenderedPageBreak/>
        <w:t>4. Материально-техническая база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Для проведения физкультурно-оздоровительной работы в ШСК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3476C6" w:rsidRDefault="003476C6" w:rsidP="003476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76C6" w:rsidRPr="00E878EB" w:rsidRDefault="003476C6" w:rsidP="003476C6">
      <w:pPr>
        <w:jc w:val="center"/>
        <w:rPr>
          <w:rFonts w:ascii="Times New Roman" w:hAnsi="Times New Roman"/>
          <w:b/>
          <w:sz w:val="32"/>
          <w:szCs w:val="32"/>
        </w:rPr>
      </w:pPr>
      <w:r w:rsidRPr="00E878EB">
        <w:rPr>
          <w:rFonts w:ascii="Times New Roman" w:hAnsi="Times New Roman"/>
          <w:b/>
          <w:sz w:val="32"/>
          <w:szCs w:val="32"/>
        </w:rPr>
        <w:t>5. Права и обязанности членов ШСК</w:t>
      </w:r>
    </w:p>
    <w:p w:rsidR="003476C6" w:rsidRPr="0037703B" w:rsidRDefault="003476C6" w:rsidP="003476C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37703B">
        <w:rPr>
          <w:rFonts w:ascii="Times New Roman" w:hAnsi="Times New Roman"/>
          <w:i/>
          <w:sz w:val="28"/>
          <w:szCs w:val="28"/>
        </w:rPr>
        <w:t>Члены ШСК имеют право:</w:t>
      </w:r>
    </w:p>
    <w:p w:rsidR="003476C6" w:rsidRDefault="003476C6" w:rsidP="003476C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3476C6" w:rsidRDefault="003476C6" w:rsidP="003476C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получать консультации;</w:t>
      </w:r>
    </w:p>
    <w:p w:rsidR="003476C6" w:rsidRDefault="003476C6" w:rsidP="003476C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избирать и быть избранным в Совет ШСК;</w:t>
      </w:r>
    </w:p>
    <w:p w:rsidR="003476C6" w:rsidRDefault="003476C6" w:rsidP="003476C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систематически проходить медицинское обследование;</w:t>
      </w:r>
    </w:p>
    <w:p w:rsidR="003476C6" w:rsidRDefault="003476C6" w:rsidP="003476C6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по совершенствованию работы ШСК.</w:t>
      </w:r>
    </w:p>
    <w:p w:rsidR="003476C6" w:rsidRPr="0037703B" w:rsidRDefault="003476C6" w:rsidP="003476C6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37703B">
        <w:rPr>
          <w:rFonts w:ascii="Times New Roman" w:hAnsi="Times New Roman"/>
          <w:i/>
          <w:sz w:val="28"/>
          <w:szCs w:val="28"/>
        </w:rPr>
        <w:t>Обязанности членов ШСК:</w:t>
      </w:r>
    </w:p>
    <w:p w:rsidR="003476C6" w:rsidRDefault="003476C6" w:rsidP="003476C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установленного порядка;</w:t>
      </w:r>
    </w:p>
    <w:p w:rsidR="003476C6" w:rsidRDefault="003476C6" w:rsidP="003476C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техники безопасности при проведении занятий;</w:t>
      </w:r>
    </w:p>
    <w:p w:rsidR="003476C6" w:rsidRDefault="003476C6" w:rsidP="003476C6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бережное отношение к имуществу и спортивному инвентарю.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3476C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6. Документация клуба, учет и отчетность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своей деятельности ШСК руководствуется своим планом работы, календарным планом спортивно-массовых, оздоровительных и туристических мероприятий школы, района.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ШСК имеет: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школьном спортивном клубе;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по школе об открытии клуба;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списочный состав Совета клуба;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Совете спортивного клуба;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списки физоргов;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стенд о деятельности ШСК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название, эмблема,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годовых отчетов о проделанной работе;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соревнований по видам спорта, положения о них и других мероприятий;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 итоги участия в соревнованиях школы, района;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заседания Совета клуба;</w:t>
      </w:r>
    </w:p>
    <w:p w:rsidR="003476C6" w:rsidRDefault="003476C6" w:rsidP="003476C6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по технике безопасности при проведении учебно-тренировочных занятий и спортивно-массовых мероприятий.</w:t>
      </w:r>
    </w:p>
    <w:p w:rsidR="003476C6" w:rsidRDefault="003476C6" w:rsidP="003476C6">
      <w:pPr>
        <w:jc w:val="both"/>
        <w:rPr>
          <w:rFonts w:ascii="Times New Roman" w:hAnsi="Times New Roman"/>
          <w:sz w:val="28"/>
          <w:szCs w:val="28"/>
        </w:rPr>
      </w:pPr>
    </w:p>
    <w:p w:rsidR="003476C6" w:rsidRDefault="003476C6" w:rsidP="00A4350B"/>
    <w:p w:rsidR="00D51711" w:rsidRDefault="00FF3089" w:rsidP="00A4350B"/>
    <w:sectPr w:rsidR="00D51711" w:rsidSect="0042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4E1C"/>
    <w:multiLevelType w:val="hybridMultilevel"/>
    <w:tmpl w:val="A1966E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70755"/>
    <w:multiLevelType w:val="hybridMultilevel"/>
    <w:tmpl w:val="CB74B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95B22"/>
    <w:multiLevelType w:val="hybridMultilevel"/>
    <w:tmpl w:val="D974E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710AD"/>
    <w:multiLevelType w:val="hybridMultilevel"/>
    <w:tmpl w:val="EA149A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A343C"/>
    <w:multiLevelType w:val="hybridMultilevel"/>
    <w:tmpl w:val="56429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6C6"/>
    <w:rsid w:val="003476C6"/>
    <w:rsid w:val="00426DDD"/>
    <w:rsid w:val="005C1777"/>
    <w:rsid w:val="006C77F7"/>
    <w:rsid w:val="00A4350B"/>
    <w:rsid w:val="00A50230"/>
    <w:rsid w:val="00F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350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4350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3</cp:revision>
  <dcterms:created xsi:type="dcterms:W3CDTF">2013-03-05T11:56:00Z</dcterms:created>
  <dcterms:modified xsi:type="dcterms:W3CDTF">2022-06-15T11:58:00Z</dcterms:modified>
</cp:coreProperties>
</file>