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81" w:rsidRPr="00933981" w:rsidRDefault="00933981" w:rsidP="00260D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981" w:rsidRDefault="00260D7D" w:rsidP="0093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81">
        <w:rPr>
          <w:rFonts w:ascii="Times New Roman" w:hAnsi="Times New Roman" w:cs="Times New Roman"/>
          <w:b/>
          <w:sz w:val="28"/>
          <w:szCs w:val="28"/>
        </w:rPr>
        <w:t xml:space="preserve">Состав Совета </w:t>
      </w:r>
      <w:r w:rsidR="00933981" w:rsidRPr="00933981">
        <w:rPr>
          <w:rFonts w:ascii="Times New Roman" w:hAnsi="Times New Roman" w:cs="Times New Roman"/>
          <w:b/>
          <w:sz w:val="28"/>
          <w:szCs w:val="28"/>
        </w:rPr>
        <w:t xml:space="preserve"> Музейного уголка  «Имя и память» </w:t>
      </w:r>
    </w:p>
    <w:p w:rsidR="00347017" w:rsidRPr="00933981" w:rsidRDefault="00260D7D" w:rsidP="0093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81">
        <w:rPr>
          <w:rFonts w:ascii="Times New Roman" w:hAnsi="Times New Roman" w:cs="Times New Roman"/>
          <w:b/>
          <w:sz w:val="28"/>
          <w:szCs w:val="28"/>
        </w:rPr>
        <w:t>МБОУ «Покровская СОШ»</w:t>
      </w:r>
    </w:p>
    <w:p w:rsidR="00260D7D" w:rsidRDefault="00260D7D" w:rsidP="0093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81"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proofErr w:type="spellStart"/>
      <w:r w:rsidRPr="0093398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3398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3398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33981" w:rsidRPr="00933981" w:rsidRDefault="00933981" w:rsidP="0093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81" w:rsidRPr="00933981" w:rsidRDefault="00933981" w:rsidP="009339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33981">
        <w:rPr>
          <w:rFonts w:ascii="Times New Roman" w:hAnsi="Times New Roman" w:cs="Times New Roman"/>
          <w:sz w:val="28"/>
          <w:szCs w:val="28"/>
        </w:rPr>
        <w:t>1.Фролов Андрей Викторович- учитель истории и обществознания, руководитель Музейного уголка</w:t>
      </w:r>
    </w:p>
    <w:p w:rsidR="00933981" w:rsidRPr="00933981" w:rsidRDefault="00933981" w:rsidP="009339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3981">
        <w:rPr>
          <w:rFonts w:ascii="Times New Roman" w:hAnsi="Times New Roman" w:cs="Times New Roman"/>
          <w:sz w:val="28"/>
          <w:szCs w:val="28"/>
        </w:rPr>
        <w:t>2.Ленёва Марина Анатольевна-заместитель директора по ВР</w:t>
      </w:r>
    </w:p>
    <w:p w:rsidR="00933981" w:rsidRPr="00933981" w:rsidRDefault="00933981" w:rsidP="009339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3981">
        <w:rPr>
          <w:rFonts w:ascii="Times New Roman" w:hAnsi="Times New Roman" w:cs="Times New Roman"/>
          <w:sz w:val="28"/>
          <w:szCs w:val="28"/>
        </w:rPr>
        <w:t xml:space="preserve">3.Подкорытова Ольга Александровна </w:t>
      </w:r>
      <w:proofErr w:type="gramStart"/>
      <w:r w:rsidRPr="0093398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33981">
        <w:rPr>
          <w:rFonts w:ascii="Times New Roman" w:hAnsi="Times New Roman" w:cs="Times New Roman"/>
          <w:sz w:val="28"/>
          <w:szCs w:val="28"/>
        </w:rPr>
        <w:t>оветник директора по воспитанию и по  взаимодействию с детскими общественными объединениями</w:t>
      </w:r>
    </w:p>
    <w:p w:rsidR="00933981" w:rsidRPr="00933981" w:rsidRDefault="00933981" w:rsidP="009339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3981">
        <w:rPr>
          <w:rFonts w:ascii="Times New Roman" w:hAnsi="Times New Roman" w:cs="Times New Roman"/>
          <w:sz w:val="28"/>
          <w:szCs w:val="28"/>
        </w:rPr>
        <w:t>4.Данилко Надежда Ефремовна-учитель русского языка и литературы</w:t>
      </w:r>
    </w:p>
    <w:p w:rsidR="00933981" w:rsidRDefault="00933981" w:rsidP="00933981"/>
    <w:sectPr w:rsidR="00933981" w:rsidSect="0034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D7D"/>
    <w:rsid w:val="00260D7D"/>
    <w:rsid w:val="00347017"/>
    <w:rsid w:val="00933981"/>
    <w:rsid w:val="00C2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2024-08-16T14:00:00Z</dcterms:created>
  <dcterms:modified xsi:type="dcterms:W3CDTF">2024-08-16T14:20:00Z</dcterms:modified>
</cp:coreProperties>
</file>